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62" w:rsidRPr="00825D10" w:rsidRDefault="003A5532">
      <w:pPr>
        <w:rPr>
          <w:rFonts w:asciiTheme="minorHAnsi" w:hAnsiTheme="minorHAnsi" w:cstheme="minorHAnsi"/>
          <w:sz w:val="22"/>
          <w:szCs w:val="22"/>
        </w:rPr>
      </w:pPr>
    </w:p>
    <w:p w:rsidR="003E4907" w:rsidRPr="00651F3D" w:rsidRDefault="00825D10" w:rsidP="003E4907">
      <w:pPr>
        <w:rPr>
          <w:rFonts w:asciiTheme="minorHAnsi" w:hAnsiTheme="minorHAnsi" w:cstheme="minorHAnsi"/>
          <w:color w:val="0070C0"/>
          <w:sz w:val="22"/>
          <w:szCs w:val="22"/>
          <w:highlight w:val="yellow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it-IT"/>
        </w:rPr>
        <w:t xml:space="preserve"> </w:t>
      </w:r>
    </w:p>
    <w:p w:rsidR="003E4907" w:rsidRDefault="003E4907" w:rsidP="005E6DDC">
      <w:pPr>
        <w:pStyle w:val="BodyText"/>
        <w:jc w:val="center"/>
        <w:rPr>
          <w:rFonts w:asciiTheme="minorHAnsi" w:hAnsiTheme="minorHAnsi" w:cstheme="minorHAnsi"/>
          <w:b/>
          <w:bCs/>
          <w:color w:val="0033CC"/>
          <w:sz w:val="22"/>
          <w:szCs w:val="22"/>
        </w:rPr>
      </w:pPr>
      <w:r w:rsidRPr="00651F3D">
        <w:rPr>
          <w:rFonts w:asciiTheme="minorHAnsi" w:hAnsiTheme="minorHAnsi" w:cstheme="minorHAnsi"/>
          <w:b/>
          <w:bCs/>
          <w:color w:val="0033CC"/>
          <w:sz w:val="22"/>
          <w:szCs w:val="22"/>
        </w:rPr>
        <w:t xml:space="preserve">Anexa </w:t>
      </w:r>
      <w:r w:rsidR="00825D10" w:rsidRPr="00651F3D">
        <w:rPr>
          <w:rFonts w:asciiTheme="minorHAnsi" w:hAnsiTheme="minorHAnsi" w:cstheme="minorHAnsi"/>
          <w:b/>
          <w:bCs/>
          <w:color w:val="0033CC"/>
          <w:sz w:val="22"/>
          <w:szCs w:val="22"/>
        </w:rPr>
        <w:t>3</w:t>
      </w:r>
      <w:r w:rsidRPr="00651F3D">
        <w:rPr>
          <w:rFonts w:asciiTheme="minorHAnsi" w:hAnsiTheme="minorHAnsi" w:cstheme="minorHAnsi"/>
          <w:b/>
          <w:bCs/>
          <w:color w:val="0033CC"/>
          <w:sz w:val="22"/>
          <w:szCs w:val="22"/>
        </w:rPr>
        <w:t xml:space="preserve"> – Grila </w:t>
      </w:r>
      <w:r w:rsidR="005E6DDC" w:rsidRPr="00651F3D">
        <w:rPr>
          <w:rFonts w:asciiTheme="minorHAnsi" w:hAnsiTheme="minorHAnsi" w:cstheme="minorHAnsi"/>
          <w:b/>
          <w:bCs/>
          <w:color w:val="0033CC"/>
          <w:sz w:val="22"/>
          <w:szCs w:val="22"/>
        </w:rPr>
        <w:t xml:space="preserve">AM POR de </w:t>
      </w:r>
      <w:r w:rsidRPr="00651F3D">
        <w:rPr>
          <w:rFonts w:asciiTheme="minorHAnsi" w:hAnsiTheme="minorHAnsi" w:cstheme="minorHAnsi"/>
          <w:b/>
          <w:bCs/>
          <w:color w:val="0033CC"/>
          <w:sz w:val="22"/>
          <w:szCs w:val="22"/>
        </w:rPr>
        <w:t>verificare</w:t>
      </w:r>
      <w:r w:rsidR="005E6DDC" w:rsidRPr="00651F3D">
        <w:rPr>
          <w:rFonts w:asciiTheme="minorHAnsi" w:hAnsiTheme="minorHAnsi" w:cstheme="minorHAnsi"/>
          <w:b/>
          <w:bCs/>
          <w:color w:val="0033CC"/>
          <w:sz w:val="22"/>
          <w:szCs w:val="22"/>
        </w:rPr>
        <w:t xml:space="preserve"> a proiectului major</w:t>
      </w:r>
    </w:p>
    <w:p w:rsidR="000D6C1E" w:rsidRPr="00651F3D" w:rsidRDefault="000D6C1E" w:rsidP="005E6DDC">
      <w:pPr>
        <w:pStyle w:val="BodyText"/>
        <w:jc w:val="center"/>
        <w:rPr>
          <w:rFonts w:asciiTheme="minorHAnsi" w:hAnsiTheme="minorHAnsi" w:cstheme="minorHAnsi"/>
          <w:b/>
          <w:bCs/>
          <w:color w:val="0033CC"/>
          <w:sz w:val="22"/>
          <w:szCs w:val="22"/>
        </w:rPr>
      </w:pPr>
      <w:bookmarkStart w:id="0" w:name="_GoBack"/>
      <w:bookmarkEnd w:id="0"/>
    </w:p>
    <w:p w:rsidR="005F21A3" w:rsidRPr="00657221" w:rsidRDefault="005F21A3" w:rsidP="003E4907">
      <w:pPr>
        <w:pStyle w:val="BodyText"/>
        <w:jc w:val="center"/>
        <w:outlineLvl w:val="0"/>
        <w:rPr>
          <w:rFonts w:asciiTheme="minorHAnsi" w:hAnsiTheme="minorHAnsi" w:cstheme="minorHAnsi"/>
          <w:b/>
          <w:bCs/>
          <w:sz w:val="24"/>
          <w:szCs w:val="24"/>
          <w:highlight w:val="yellow"/>
        </w:rPr>
      </w:pPr>
    </w:p>
    <w:tbl>
      <w:tblPr>
        <w:tblW w:w="9208" w:type="dxa"/>
        <w:tblInd w:w="-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7"/>
        <w:gridCol w:w="1276"/>
        <w:gridCol w:w="1418"/>
        <w:gridCol w:w="1417"/>
      </w:tblGrid>
      <w:tr w:rsidR="00941099" w:rsidRPr="00825D10" w:rsidTr="00195166">
        <w:trPr>
          <w:trHeight w:val="444"/>
        </w:trPr>
        <w:tc>
          <w:tcPr>
            <w:tcW w:w="5097" w:type="dxa"/>
            <w:shd w:val="clear" w:color="auto" w:fill="FFFFFF" w:themeFill="background1"/>
          </w:tcPr>
          <w:p w:rsidR="00941099" w:rsidRPr="005F21A3" w:rsidRDefault="00941099" w:rsidP="00B517B8">
            <w:pPr>
              <w:pStyle w:val="CM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21A3">
              <w:rPr>
                <w:rFonts w:asciiTheme="minorHAnsi" w:hAnsiTheme="minorHAnsi" w:cstheme="minorHAnsi"/>
                <w:b/>
                <w:sz w:val="22"/>
                <w:szCs w:val="22"/>
              </w:rPr>
              <w:t>CRITERIU</w:t>
            </w:r>
          </w:p>
        </w:tc>
        <w:tc>
          <w:tcPr>
            <w:tcW w:w="1276" w:type="dxa"/>
            <w:shd w:val="clear" w:color="auto" w:fill="FFFFFF" w:themeFill="background1"/>
          </w:tcPr>
          <w:p w:rsidR="00941099" w:rsidRPr="005F21A3" w:rsidRDefault="00941099" w:rsidP="00B517B8">
            <w:pPr>
              <w:pStyle w:val="TOC1"/>
              <w:jc w:val="center"/>
              <w:rPr>
                <w:rFonts w:asciiTheme="minorHAnsi" w:hAnsiTheme="minorHAnsi" w:cstheme="minorHAnsi"/>
                <w:b/>
              </w:rPr>
            </w:pPr>
            <w:r w:rsidRPr="005F21A3">
              <w:rPr>
                <w:rFonts w:asciiTheme="minorHAnsi" w:hAnsiTheme="minorHAnsi" w:cstheme="minorHAnsi"/>
                <w:b/>
              </w:rPr>
              <w:t>Da</w:t>
            </w:r>
          </w:p>
        </w:tc>
        <w:tc>
          <w:tcPr>
            <w:tcW w:w="1418" w:type="dxa"/>
            <w:shd w:val="clear" w:color="auto" w:fill="FFFFFF" w:themeFill="background1"/>
          </w:tcPr>
          <w:p w:rsidR="00941099" w:rsidRPr="005F21A3" w:rsidRDefault="00941099" w:rsidP="00B517B8">
            <w:pPr>
              <w:pStyle w:val="TOC1"/>
              <w:jc w:val="center"/>
              <w:rPr>
                <w:rFonts w:asciiTheme="minorHAnsi" w:hAnsiTheme="minorHAnsi" w:cstheme="minorHAnsi"/>
                <w:b/>
              </w:rPr>
            </w:pPr>
            <w:r w:rsidRPr="005F21A3">
              <w:rPr>
                <w:rFonts w:asciiTheme="minorHAnsi" w:hAnsiTheme="minorHAnsi" w:cstheme="minorHAnsi"/>
                <w:b/>
              </w:rPr>
              <w:t>Nu</w:t>
            </w:r>
          </w:p>
        </w:tc>
        <w:tc>
          <w:tcPr>
            <w:tcW w:w="1417" w:type="dxa"/>
            <w:shd w:val="clear" w:color="auto" w:fill="FFFFFF" w:themeFill="background1"/>
          </w:tcPr>
          <w:p w:rsidR="00941099" w:rsidRPr="005F21A3" w:rsidRDefault="00941099" w:rsidP="00B517B8">
            <w:pPr>
              <w:pStyle w:val="TOC1"/>
              <w:jc w:val="center"/>
              <w:rPr>
                <w:rFonts w:asciiTheme="minorHAnsi" w:hAnsiTheme="minorHAnsi" w:cstheme="minorHAnsi"/>
                <w:b/>
              </w:rPr>
            </w:pPr>
            <w:r w:rsidRPr="005F21A3">
              <w:rPr>
                <w:rFonts w:asciiTheme="minorHAnsi" w:hAnsiTheme="minorHAnsi" w:cstheme="minorHAnsi"/>
                <w:b/>
              </w:rPr>
              <w:t>N/A</w:t>
            </w:r>
          </w:p>
        </w:tc>
      </w:tr>
      <w:tr w:rsidR="00941099" w:rsidRPr="00825D10" w:rsidTr="00195166">
        <w:trPr>
          <w:trHeight w:val="444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Solicitantul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este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Agentia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Nationala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Cadastru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Publicitate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Imobiliara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ANCPI</w:t>
            </w:r>
            <w:r w:rsidR="009A345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444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Solicitantul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sau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reprezentantul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său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legal,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îndeplinesc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condiţiile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eligibilitate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respectiv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solicitantul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sau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reprezentantul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său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legal NU se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încadrează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niciuna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din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situaţiile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prezentante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Declarația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eligibilitate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510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Solicitantul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face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dovada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capacităţii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323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precum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activităţile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sale se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încadrează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obiectivul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specific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corespunzător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priorităţii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investiţii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11.1 al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axei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prioritare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11 a POR;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323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propus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nu a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beneficiat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publică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ultimii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5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înainte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data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depunerii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cererii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pentru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acelaşi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tip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activităţi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realizate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asupra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aceluiaşi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imobil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nu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beneficiază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fonduri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publice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din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surse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finanţare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323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Incadrarea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valorii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proiectului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în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limitele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valorilor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minime ale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priorităţii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investiţii</w:t>
            </w:r>
            <w:proofErr w:type="spellEnd"/>
            <w:proofErr w:type="gram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11.1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din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POR.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Valoarea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totală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eligi</w:t>
            </w:r>
            <w:r w:rsidR="007E67D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bilă</w:t>
            </w:r>
            <w:proofErr w:type="spellEnd"/>
            <w:r w:rsidR="007E67D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7E67D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>depăşeşte</w:t>
            </w:r>
            <w:proofErr w:type="spellEnd"/>
            <w:r w:rsidR="007E67D3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fr-FR"/>
              </w:rPr>
              <w:t xml:space="preserve"> 50.000.000  euro;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323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Perioada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implementare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activităților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nu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depășește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31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decembrie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2023;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323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respectă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principiile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dezvoltarea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durabilă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egalitatea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şanse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gen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nediscriminarea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41099" w:rsidRPr="00825D10" w:rsidTr="00195166">
        <w:trPr>
          <w:trHeight w:val="341"/>
        </w:trPr>
        <w:tc>
          <w:tcPr>
            <w:tcW w:w="5097" w:type="dxa"/>
          </w:tcPr>
          <w:p w:rsidR="00941099" w:rsidRPr="00E1556B" w:rsidRDefault="00941099" w:rsidP="00E1556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Este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atasata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analiza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calității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efectuată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către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experți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independenţi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</w:t>
            </w:r>
            <w:proofErr w:type="gram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JASPERS),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cuprinzând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indicații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clare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privind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fezabilitatea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și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viabilitatea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economică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proiectului</w:t>
            </w:r>
            <w:proofErr w:type="spellEnd"/>
            <w:r w:rsidRPr="00E1556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major.</w:t>
            </w:r>
          </w:p>
        </w:tc>
        <w:tc>
          <w:tcPr>
            <w:tcW w:w="1276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:rsidR="00941099" w:rsidRPr="00B517B8" w:rsidRDefault="00941099" w:rsidP="00F90C14">
            <w:pPr>
              <w:pStyle w:val="TOC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3E4907" w:rsidRPr="00825D10" w:rsidRDefault="003E4907">
      <w:pPr>
        <w:rPr>
          <w:rFonts w:asciiTheme="minorHAnsi" w:hAnsiTheme="minorHAnsi" w:cstheme="minorHAnsi"/>
          <w:sz w:val="22"/>
          <w:szCs w:val="22"/>
        </w:rPr>
      </w:pPr>
    </w:p>
    <w:sectPr w:rsidR="003E4907" w:rsidRPr="00825D10" w:rsidSect="00B517B8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532" w:rsidRDefault="003A5532" w:rsidP="003E4907">
      <w:r>
        <w:separator/>
      </w:r>
    </w:p>
  </w:endnote>
  <w:endnote w:type="continuationSeparator" w:id="0">
    <w:p w:rsidR="003A5532" w:rsidRDefault="003A5532" w:rsidP="003E4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EUAlbertina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532" w:rsidRDefault="003A5532" w:rsidP="003E4907">
      <w:r>
        <w:separator/>
      </w:r>
    </w:p>
  </w:footnote>
  <w:footnote w:type="continuationSeparator" w:id="0">
    <w:p w:rsidR="003A5532" w:rsidRDefault="003A5532" w:rsidP="003E4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D10" w:rsidRPr="00FF6EA5" w:rsidRDefault="00825D10" w:rsidP="00E70397">
    <w:pPr>
      <w:spacing w:before="120"/>
      <w:jc w:val="both"/>
      <w:rPr>
        <w:color w:val="0033CC"/>
        <w:sz w:val="16"/>
        <w:szCs w:val="16"/>
      </w:rPr>
    </w:pP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>PI 11.1 – Cadastru</w:t>
    </w:r>
    <w:r w:rsidRPr="00FF6EA5">
      <w:rPr>
        <w:color w:val="0033CC"/>
        <w:sz w:val="16"/>
        <w:szCs w:val="16"/>
      </w:rPr>
      <w:t xml:space="preserve"> </w:t>
    </w:r>
  </w:p>
  <w:p w:rsidR="00825D10" w:rsidRPr="00FF6EA5" w:rsidRDefault="00825D10" w:rsidP="00E70397">
    <w:pPr>
      <w:spacing w:after="120"/>
      <w:jc w:val="both"/>
      <w:rPr>
        <w:rFonts w:ascii="Calibri" w:hAnsi="Calibri" w:cs="Calibri"/>
        <w:b/>
        <w:color w:val="0033CC"/>
        <w:sz w:val="16"/>
        <w:szCs w:val="16"/>
        <w:lang w:val="ro-RO"/>
      </w:rPr>
    </w:pP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>Ghidul solicitantului - condiții specifice de accesare a fondurilor</w:t>
    </w:r>
  </w:p>
  <w:p w:rsidR="00825D10" w:rsidRPr="00FF6EA5" w:rsidRDefault="00825D10" w:rsidP="00825D10">
    <w:pPr>
      <w:spacing w:before="120" w:after="120"/>
      <w:jc w:val="both"/>
      <w:rPr>
        <w:rFonts w:ascii="Calibri" w:hAnsi="Calibri" w:cs="Calibri"/>
        <w:b/>
        <w:color w:val="0033CC"/>
        <w:sz w:val="16"/>
        <w:szCs w:val="16"/>
        <w:lang w:val="ro-RO"/>
      </w:rPr>
    </w:pP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 xml:space="preserve">Anexa 3 – Grila </w:t>
    </w:r>
    <w:r w:rsidR="005E6DDC" w:rsidRPr="00FF6EA5">
      <w:rPr>
        <w:rFonts w:ascii="Calibri" w:hAnsi="Calibri" w:cs="Calibri"/>
        <w:b/>
        <w:color w:val="0033CC"/>
        <w:sz w:val="16"/>
        <w:szCs w:val="16"/>
        <w:lang w:val="ro-RO"/>
      </w:rPr>
      <w:t xml:space="preserve">AM POR de </w:t>
    </w:r>
    <w:r w:rsidRPr="00FF6EA5">
      <w:rPr>
        <w:rFonts w:ascii="Calibri" w:hAnsi="Calibri" w:cs="Calibri"/>
        <w:b/>
        <w:color w:val="0033CC"/>
        <w:sz w:val="16"/>
        <w:szCs w:val="16"/>
        <w:lang w:val="ro-RO"/>
      </w:rPr>
      <w:t>verificare</w:t>
    </w:r>
    <w:r w:rsidR="005E6DDC" w:rsidRPr="00FF6EA5">
      <w:rPr>
        <w:rFonts w:ascii="Calibri" w:hAnsi="Calibri" w:cs="Calibri"/>
        <w:b/>
        <w:color w:val="0033CC"/>
        <w:sz w:val="16"/>
        <w:szCs w:val="16"/>
        <w:lang w:val="ro-RO"/>
      </w:rPr>
      <w:t xml:space="preserve"> a proiectului major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6466"/>
    <w:multiLevelType w:val="hybridMultilevel"/>
    <w:tmpl w:val="E90285A0"/>
    <w:lvl w:ilvl="0" w:tplc="599075F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7E4675C"/>
    <w:multiLevelType w:val="hybridMultilevel"/>
    <w:tmpl w:val="F4F617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7D7C03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2883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06A77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305C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22A4F"/>
    <w:multiLevelType w:val="hybridMultilevel"/>
    <w:tmpl w:val="C08411F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4B7EB2"/>
    <w:multiLevelType w:val="hybridMultilevel"/>
    <w:tmpl w:val="2B8C2246"/>
    <w:lvl w:ilvl="0" w:tplc="04250001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2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775772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76970"/>
    <w:multiLevelType w:val="hybridMultilevel"/>
    <w:tmpl w:val="7A70B2F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36805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77DDD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FE32C0D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B5DEA"/>
    <w:multiLevelType w:val="hybridMultilevel"/>
    <w:tmpl w:val="D4EAB6A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1"/>
  </w:num>
  <w:num w:numId="7">
    <w:abstractNumId w:val="11"/>
  </w:num>
  <w:num w:numId="8">
    <w:abstractNumId w:val="5"/>
  </w:num>
  <w:num w:numId="9">
    <w:abstractNumId w:val="4"/>
  </w:num>
  <w:num w:numId="10">
    <w:abstractNumId w:val="10"/>
  </w:num>
  <w:num w:numId="11">
    <w:abstractNumId w:val="3"/>
  </w:num>
  <w:num w:numId="12">
    <w:abstractNumId w:val="2"/>
  </w:num>
  <w:num w:numId="13">
    <w:abstractNumId w:val="13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65"/>
    <w:rsid w:val="00034EFD"/>
    <w:rsid w:val="0004649E"/>
    <w:rsid w:val="000D6C1E"/>
    <w:rsid w:val="001012EF"/>
    <w:rsid w:val="00105D11"/>
    <w:rsid w:val="00116D04"/>
    <w:rsid w:val="001774B5"/>
    <w:rsid w:val="00195166"/>
    <w:rsid w:val="00196F70"/>
    <w:rsid w:val="001C10A9"/>
    <w:rsid w:val="001C71C4"/>
    <w:rsid w:val="002A7D81"/>
    <w:rsid w:val="00303D68"/>
    <w:rsid w:val="00330B2B"/>
    <w:rsid w:val="00376809"/>
    <w:rsid w:val="003A5532"/>
    <w:rsid w:val="003D0887"/>
    <w:rsid w:val="003E4907"/>
    <w:rsid w:val="0044264B"/>
    <w:rsid w:val="00492E99"/>
    <w:rsid w:val="004B0DBC"/>
    <w:rsid w:val="005445D3"/>
    <w:rsid w:val="00552A41"/>
    <w:rsid w:val="00593985"/>
    <w:rsid w:val="00596A3A"/>
    <w:rsid w:val="005E6DDC"/>
    <w:rsid w:val="005F21A3"/>
    <w:rsid w:val="00622C53"/>
    <w:rsid w:val="00624109"/>
    <w:rsid w:val="006336A0"/>
    <w:rsid w:val="00651F3D"/>
    <w:rsid w:val="00657221"/>
    <w:rsid w:val="00670900"/>
    <w:rsid w:val="00697375"/>
    <w:rsid w:val="0070792B"/>
    <w:rsid w:val="00737248"/>
    <w:rsid w:val="007D1BF6"/>
    <w:rsid w:val="007E67D3"/>
    <w:rsid w:val="00821C16"/>
    <w:rsid w:val="00825D10"/>
    <w:rsid w:val="00857C7F"/>
    <w:rsid w:val="00881CFE"/>
    <w:rsid w:val="008A6665"/>
    <w:rsid w:val="008C47A0"/>
    <w:rsid w:val="009150E5"/>
    <w:rsid w:val="00941099"/>
    <w:rsid w:val="00943F78"/>
    <w:rsid w:val="00966F0C"/>
    <w:rsid w:val="00991A44"/>
    <w:rsid w:val="009A345D"/>
    <w:rsid w:val="009C663F"/>
    <w:rsid w:val="00A446C8"/>
    <w:rsid w:val="00A55F0E"/>
    <w:rsid w:val="00A60B46"/>
    <w:rsid w:val="00B34407"/>
    <w:rsid w:val="00B517B8"/>
    <w:rsid w:val="00B8315E"/>
    <w:rsid w:val="00B84111"/>
    <w:rsid w:val="00BF29B7"/>
    <w:rsid w:val="00C91D51"/>
    <w:rsid w:val="00CC5BA6"/>
    <w:rsid w:val="00DC09AB"/>
    <w:rsid w:val="00E1556B"/>
    <w:rsid w:val="00E15D41"/>
    <w:rsid w:val="00E70397"/>
    <w:rsid w:val="00EB57A3"/>
    <w:rsid w:val="00EC3E28"/>
    <w:rsid w:val="00F23AE9"/>
    <w:rsid w:val="00F35846"/>
    <w:rsid w:val="00F43F19"/>
    <w:rsid w:val="00FD22FC"/>
    <w:rsid w:val="00FD2A1C"/>
    <w:rsid w:val="00FD54C1"/>
    <w:rsid w:val="00FF09E2"/>
    <w:rsid w:val="00FF4AA6"/>
    <w:rsid w:val="00FF6B99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B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E4907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3E4907"/>
    <w:pPr>
      <w:keepNext/>
      <w:numPr>
        <w:ilvl w:val="1"/>
        <w:numId w:val="3"/>
      </w:numPr>
      <w:spacing w:before="240" w:after="60"/>
      <w:outlineLvl w:val="1"/>
    </w:pPr>
    <w:rPr>
      <w:rFonts w:cs="Arial"/>
      <w:sz w:val="28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3E4907"/>
    <w:pPr>
      <w:keepNext/>
      <w:numPr>
        <w:ilvl w:val="3"/>
        <w:numId w:val="3"/>
      </w:numPr>
      <w:spacing w:before="240" w:after="60"/>
      <w:outlineLvl w:val="2"/>
    </w:pPr>
    <w:rPr>
      <w:rFonts w:cs="Arial"/>
      <w:b/>
      <w:bCs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4">
    <w:name w:val="CM4"/>
    <w:basedOn w:val="Normal"/>
    <w:next w:val="Normal"/>
    <w:uiPriority w:val="99"/>
    <w:rsid w:val="00BF29B7"/>
    <w:pPr>
      <w:autoSpaceDE w:val="0"/>
      <w:autoSpaceDN w:val="0"/>
      <w:adjustRightInd w:val="0"/>
    </w:pPr>
    <w:rPr>
      <w:rFonts w:ascii="EUAlbertina" w:hAnsi="EUAlbertina"/>
      <w:sz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3E490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3E4907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3E4907"/>
    <w:rPr>
      <w:rFonts w:ascii="Arial" w:eastAsia="Times New Roman" w:hAnsi="Arial" w:cs="Arial"/>
      <w:b/>
      <w:bCs/>
      <w:sz w:val="24"/>
      <w:szCs w:val="26"/>
    </w:rPr>
  </w:style>
  <w:style w:type="paragraph" w:styleId="BodyText">
    <w:name w:val="Body Text"/>
    <w:aliases w:val="block style,Body,Standard paragraph,b"/>
    <w:basedOn w:val="Normal"/>
    <w:link w:val="BodyTextChar"/>
    <w:semiHidden/>
    <w:rsid w:val="003E4907"/>
    <w:rPr>
      <w:rFonts w:ascii="Times New Roman" w:hAnsi="Times New Roman"/>
      <w:color w:val="000000"/>
      <w:sz w:val="28"/>
      <w:szCs w:val="20"/>
      <w:lang w:val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rsid w:val="003E490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Lista2">
    <w:name w:val="Lista2"/>
    <w:basedOn w:val="Normal"/>
    <w:rsid w:val="003E4907"/>
    <w:pPr>
      <w:tabs>
        <w:tab w:val="num" w:pos="720"/>
      </w:tabs>
      <w:ind w:left="720" w:hanging="360"/>
      <w:jc w:val="both"/>
    </w:pPr>
    <w:rPr>
      <w:rFonts w:ascii="Times New Roman" w:hAnsi="Times New Roman"/>
      <w:sz w:val="24"/>
      <w:szCs w:val="20"/>
      <w:lang w:val="en-GB" w:eastAsia="hu-HU"/>
    </w:rPr>
  </w:style>
  <w:style w:type="character" w:styleId="FootnoteReference">
    <w:name w:val="footnote reference"/>
    <w:aliases w:val="Footnote symbol"/>
    <w:semiHidden/>
    <w:rsid w:val="003E4907"/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3E4907"/>
    <w:rPr>
      <w:szCs w:val="20"/>
      <w:lang w:val="ro-RO" w:eastAsia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3E4907"/>
    <w:rPr>
      <w:rFonts w:ascii="Arial" w:eastAsia="Times New Roman" w:hAnsi="Arial" w:cs="Times New Roman"/>
      <w:sz w:val="20"/>
      <w:szCs w:val="20"/>
      <w:lang w:eastAsia="ro-RO"/>
    </w:rPr>
  </w:style>
  <w:style w:type="paragraph" w:styleId="TOC1">
    <w:name w:val="toc 1"/>
    <w:basedOn w:val="Normal"/>
    <w:next w:val="Normal"/>
    <w:autoRedefine/>
    <w:semiHidden/>
    <w:rsid w:val="003E4907"/>
    <w:pPr>
      <w:jc w:val="both"/>
    </w:pPr>
    <w:rPr>
      <w:rFonts w:ascii="Times New Roman" w:hAnsi="Times New Roman"/>
      <w:sz w:val="22"/>
      <w:szCs w:val="22"/>
      <w:lang w:val="ro-RO"/>
    </w:rPr>
  </w:style>
  <w:style w:type="paragraph" w:customStyle="1" w:styleId="eval">
    <w:name w:val="eval"/>
    <w:basedOn w:val="Heading3"/>
    <w:rsid w:val="003E4907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semiHidden/>
    <w:rsid w:val="003E4907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semiHidden/>
    <w:rsid w:val="003E49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5D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D10"/>
    <w:rPr>
      <w:rFonts w:ascii="Arial" w:eastAsia="Times New Roman" w:hAnsi="Arial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15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B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E4907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3E4907"/>
    <w:pPr>
      <w:keepNext/>
      <w:numPr>
        <w:ilvl w:val="1"/>
        <w:numId w:val="3"/>
      </w:numPr>
      <w:spacing w:before="240" w:after="60"/>
      <w:outlineLvl w:val="1"/>
    </w:pPr>
    <w:rPr>
      <w:rFonts w:cs="Arial"/>
      <w:sz w:val="28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3E4907"/>
    <w:pPr>
      <w:keepNext/>
      <w:numPr>
        <w:ilvl w:val="3"/>
        <w:numId w:val="3"/>
      </w:numPr>
      <w:spacing w:before="240" w:after="60"/>
      <w:outlineLvl w:val="2"/>
    </w:pPr>
    <w:rPr>
      <w:rFonts w:cs="Arial"/>
      <w:b/>
      <w:bCs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4">
    <w:name w:val="CM4"/>
    <w:basedOn w:val="Normal"/>
    <w:next w:val="Normal"/>
    <w:uiPriority w:val="99"/>
    <w:rsid w:val="00BF29B7"/>
    <w:pPr>
      <w:autoSpaceDE w:val="0"/>
      <w:autoSpaceDN w:val="0"/>
      <w:adjustRightInd w:val="0"/>
    </w:pPr>
    <w:rPr>
      <w:rFonts w:ascii="EUAlbertina" w:hAnsi="EUAlbertina"/>
      <w:sz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3E490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3E4907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3E4907"/>
    <w:rPr>
      <w:rFonts w:ascii="Arial" w:eastAsia="Times New Roman" w:hAnsi="Arial" w:cs="Arial"/>
      <w:b/>
      <w:bCs/>
      <w:sz w:val="24"/>
      <w:szCs w:val="26"/>
    </w:rPr>
  </w:style>
  <w:style w:type="paragraph" w:styleId="BodyText">
    <w:name w:val="Body Text"/>
    <w:aliases w:val="block style,Body,Standard paragraph,b"/>
    <w:basedOn w:val="Normal"/>
    <w:link w:val="BodyTextChar"/>
    <w:semiHidden/>
    <w:rsid w:val="003E4907"/>
    <w:rPr>
      <w:rFonts w:ascii="Times New Roman" w:hAnsi="Times New Roman"/>
      <w:color w:val="000000"/>
      <w:sz w:val="28"/>
      <w:szCs w:val="20"/>
      <w:lang w:val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rsid w:val="003E490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Lista2">
    <w:name w:val="Lista2"/>
    <w:basedOn w:val="Normal"/>
    <w:rsid w:val="003E4907"/>
    <w:pPr>
      <w:tabs>
        <w:tab w:val="num" w:pos="720"/>
      </w:tabs>
      <w:ind w:left="720" w:hanging="360"/>
      <w:jc w:val="both"/>
    </w:pPr>
    <w:rPr>
      <w:rFonts w:ascii="Times New Roman" w:hAnsi="Times New Roman"/>
      <w:sz w:val="24"/>
      <w:szCs w:val="20"/>
      <w:lang w:val="en-GB" w:eastAsia="hu-HU"/>
    </w:rPr>
  </w:style>
  <w:style w:type="character" w:styleId="FootnoteReference">
    <w:name w:val="footnote reference"/>
    <w:aliases w:val="Footnote symbol"/>
    <w:semiHidden/>
    <w:rsid w:val="003E4907"/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3E4907"/>
    <w:rPr>
      <w:szCs w:val="20"/>
      <w:lang w:val="ro-RO" w:eastAsia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3E4907"/>
    <w:rPr>
      <w:rFonts w:ascii="Arial" w:eastAsia="Times New Roman" w:hAnsi="Arial" w:cs="Times New Roman"/>
      <w:sz w:val="20"/>
      <w:szCs w:val="20"/>
      <w:lang w:eastAsia="ro-RO"/>
    </w:rPr>
  </w:style>
  <w:style w:type="paragraph" w:styleId="TOC1">
    <w:name w:val="toc 1"/>
    <w:basedOn w:val="Normal"/>
    <w:next w:val="Normal"/>
    <w:autoRedefine/>
    <w:semiHidden/>
    <w:rsid w:val="003E4907"/>
    <w:pPr>
      <w:jc w:val="both"/>
    </w:pPr>
    <w:rPr>
      <w:rFonts w:ascii="Times New Roman" w:hAnsi="Times New Roman"/>
      <w:sz w:val="22"/>
      <w:szCs w:val="22"/>
      <w:lang w:val="ro-RO"/>
    </w:rPr>
  </w:style>
  <w:style w:type="paragraph" w:customStyle="1" w:styleId="eval">
    <w:name w:val="eval"/>
    <w:basedOn w:val="Heading3"/>
    <w:rsid w:val="003E4907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semiHidden/>
    <w:rsid w:val="003E4907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semiHidden/>
    <w:rsid w:val="003E49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5D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D10"/>
    <w:rPr>
      <w:rFonts w:ascii="Arial" w:eastAsia="Times New Roman" w:hAnsi="Arial" w:cs="Times New Roman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15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207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Tudor</dc:creator>
  <cp:keywords/>
  <dc:description/>
  <cp:lastModifiedBy>Catalin Tudor</cp:lastModifiedBy>
  <cp:revision>42</cp:revision>
  <cp:lastPrinted>2017-04-28T06:39:00Z</cp:lastPrinted>
  <dcterms:created xsi:type="dcterms:W3CDTF">2016-08-18T10:58:00Z</dcterms:created>
  <dcterms:modified xsi:type="dcterms:W3CDTF">2017-07-14T09:19:00Z</dcterms:modified>
</cp:coreProperties>
</file>